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503A" w14:textId="2DFC0B29" w:rsidR="002F44A9" w:rsidRDefault="008D630A" w:rsidP="002F44A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111DA" wp14:editId="1AEDDCB5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-571500</wp:posOffset>
                </wp:positionV>
                <wp:extent cx="2743200" cy="1028700"/>
                <wp:effectExtent l="0" t="0" r="254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A994" w14:textId="507B1D8B" w:rsidR="001B3C25" w:rsidRDefault="001B3C25" w:rsidP="004B6C74">
                            <w:pP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CSB – Ignatius Catholic Study Bible - Daniel</w:t>
                            </w:r>
                          </w:p>
                          <w:p w14:paraId="3AE99297" w14:textId="4DB439C4" w:rsidR="001B3C25" w:rsidRPr="00B9504A" w:rsidRDefault="001B3C25" w:rsidP="004B6C74">
                            <w:pP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NJBC – New Jerome Biblical Commentary</w:t>
                            </w:r>
                          </w:p>
                          <w:p w14:paraId="3DDCDE0D" w14:textId="77777777" w:rsidR="001B3C25" w:rsidRDefault="001B3C25" w:rsidP="0000540F">
                            <w:pP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</w:pPr>
                            <w:r w:rsidRPr="00B9504A"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  <w:t>SN = Special Notes</w:t>
                            </w:r>
                          </w:p>
                          <w:p w14:paraId="5D3F5D05" w14:textId="7F8D70E0" w:rsidR="001B3C25" w:rsidRPr="00B9504A" w:rsidRDefault="001B3C25" w:rsidP="0000540F">
                            <w:pP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</w:pPr>
                            <w: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  <w:t>NAB = New American Bible</w:t>
                            </w:r>
                          </w:p>
                          <w:p w14:paraId="28FCFD35" w14:textId="04A16FEA" w:rsidR="001B3C25" w:rsidRPr="00B9504A" w:rsidRDefault="001B3C25" w:rsidP="004B6C74">
                            <w:pP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</w:pPr>
                            <w:r w:rsidRPr="00B9504A"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SK</w:t>
                            </w:r>
                            <w: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  = Chinese Bible </w:t>
                            </w:r>
                          </w:p>
                          <w:p w14:paraId="3E84EE13" w14:textId="404F226C" w:rsidR="001B3C25" w:rsidRPr="00B9504A" w:rsidRDefault="001B3C25" w:rsidP="004B6C74">
                            <w:pP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</w:pPr>
                            <w:r w:rsidRPr="00B9504A"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  <w:t>CCC</w:t>
                            </w:r>
                            <w:r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  <w:t xml:space="preserve"> </w:t>
                            </w:r>
                            <w:r w:rsidRPr="00B9504A">
                              <w:rPr>
                                <w:rFonts w:ascii="Calibri" w:eastAsia="MingLiU" w:hAnsi="Calibri"/>
                                <w:i/>
                                <w:sz w:val="20"/>
                                <w:szCs w:val="20"/>
                                <w:lang w:val="en-CA" w:eastAsia="zh-TW"/>
                              </w:rPr>
                              <w:t xml:space="preserve">= Catholic Catechism </w:t>
                            </w:r>
                          </w:p>
                          <w:p w14:paraId="0CAE1929" w14:textId="11A5B9FC" w:rsidR="001B3C25" w:rsidRPr="008D630A" w:rsidRDefault="001B3C25" w:rsidP="002F44A9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D630A">
                              <w:rPr>
                                <w:rFonts w:ascii="Calibri" w:eastAsia="MingLiU" w:hAnsi="Calibri"/>
                                <w:b/>
                                <w:i/>
                                <w:sz w:val="18"/>
                                <w:szCs w:val="18"/>
                                <w:lang w:val="en-CA"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11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45pt;width:3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" strokeweight="1.5pt">
                <v:textbox>
                  <w:txbxContent>
                    <w:p w14:paraId="11A2A994" w14:textId="507B1D8B" w:rsidR="001B3C25" w:rsidRDefault="001B3C25" w:rsidP="004B6C74">
                      <w:pP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eastAsia="zh-TW"/>
                        </w:rPr>
                        <w:t>CSB – Ignatius Catholic Study Bible - Daniel</w:t>
                      </w:r>
                    </w:p>
                    <w:p w14:paraId="3AE99297" w14:textId="4DB439C4" w:rsidR="001B3C25" w:rsidRPr="00B9504A" w:rsidRDefault="001B3C25" w:rsidP="004B6C74">
                      <w:pP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eastAsia="zh-TW"/>
                        </w:rPr>
                        <w:t>NJBC – New Jerome Biblical Commentary</w:t>
                      </w:r>
                    </w:p>
                    <w:p w14:paraId="3DDCDE0D" w14:textId="77777777" w:rsidR="001B3C25" w:rsidRDefault="001B3C25" w:rsidP="0000540F">
                      <w:pP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</w:pPr>
                      <w:r w:rsidRPr="00B9504A"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  <w:t>SN = Special Notes</w:t>
                      </w:r>
                    </w:p>
                    <w:p w14:paraId="5D3F5D05" w14:textId="7F8D70E0" w:rsidR="001B3C25" w:rsidRPr="00B9504A" w:rsidRDefault="001B3C25" w:rsidP="0000540F">
                      <w:pP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</w:pPr>
                      <w: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  <w:t>NAB = New American Bible</w:t>
                      </w:r>
                    </w:p>
                    <w:p w14:paraId="28FCFD35" w14:textId="04A16FEA" w:rsidR="001B3C25" w:rsidRPr="00B9504A" w:rsidRDefault="001B3C25" w:rsidP="004B6C74">
                      <w:pP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</w:pPr>
                      <w:r w:rsidRPr="00B9504A"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eastAsia="zh-TW"/>
                        </w:rPr>
                        <w:t>SK</w:t>
                      </w:r>
                      <w: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eastAsia="zh-TW"/>
                        </w:rPr>
                        <w:t xml:space="preserve">  = Chinese Bible </w:t>
                      </w:r>
                    </w:p>
                    <w:p w14:paraId="3E84EE13" w14:textId="404F226C" w:rsidR="001B3C25" w:rsidRPr="00B9504A" w:rsidRDefault="001B3C25" w:rsidP="004B6C74">
                      <w:pP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</w:pPr>
                      <w:r w:rsidRPr="00B9504A"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  <w:t>CCC</w:t>
                      </w:r>
                      <w:r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  <w:t xml:space="preserve"> </w:t>
                      </w:r>
                      <w:r w:rsidRPr="00B9504A">
                        <w:rPr>
                          <w:rFonts w:ascii="Calibri" w:eastAsia="MingLiU" w:hAnsi="Calibri"/>
                          <w:i/>
                          <w:sz w:val="20"/>
                          <w:szCs w:val="20"/>
                          <w:lang w:val="en-CA" w:eastAsia="zh-TW"/>
                        </w:rPr>
                        <w:t xml:space="preserve">= Catholic Catechism </w:t>
                      </w:r>
                    </w:p>
                    <w:p w14:paraId="0CAE1929" w14:textId="11A5B9FC" w:rsidR="001B3C25" w:rsidRPr="008D630A" w:rsidRDefault="001B3C25" w:rsidP="002F44A9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8D630A">
                        <w:rPr>
                          <w:rFonts w:ascii="Calibri" w:eastAsia="MingLiU" w:hAnsi="Calibri"/>
                          <w:b/>
                          <w:i/>
                          <w:sz w:val="18"/>
                          <w:szCs w:val="18"/>
                          <w:lang w:val="en-CA"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66D1">
        <w:t xml:space="preserve"> </w:t>
      </w:r>
    </w:p>
    <w:p w14:paraId="000379DF" w14:textId="77777777" w:rsidR="002F44A9" w:rsidRDefault="002F44A9" w:rsidP="002F44A9"/>
    <w:p w14:paraId="137820F2" w14:textId="77777777" w:rsidR="00882899" w:rsidRDefault="00882899" w:rsidP="002F44A9"/>
    <w:tbl>
      <w:tblPr>
        <w:tblW w:w="100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5"/>
        <w:gridCol w:w="7235"/>
        <w:gridCol w:w="2330"/>
      </w:tblGrid>
      <w:tr w:rsidR="002F44A9" w:rsidRPr="008D630A" w14:paraId="59E8F637" w14:textId="77777777" w:rsidTr="000903BD">
        <w:trPr>
          <w:trHeight w:val="441"/>
        </w:trPr>
        <w:tc>
          <w:tcPr>
            <w:tcW w:w="515" w:type="dxa"/>
          </w:tcPr>
          <w:p w14:paraId="2B91C909" w14:textId="77777777" w:rsidR="002F44A9" w:rsidRPr="00E231FC" w:rsidRDefault="002F44A9" w:rsidP="00B109C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231FC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</w:p>
        </w:tc>
        <w:tc>
          <w:tcPr>
            <w:tcW w:w="7235" w:type="dxa"/>
          </w:tcPr>
          <w:p w14:paraId="731B2A2B" w14:textId="47A539BE" w:rsidR="00696C2C" w:rsidRDefault="00555E3A" w:rsidP="00696C2C">
            <w:pPr>
              <w:rPr>
                <w:rFonts w:asciiTheme="majorHAnsi" w:hAnsiTheme="majorHAnsi" w:cs="Arial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Author and Date</w:t>
            </w:r>
          </w:p>
          <w:p w14:paraId="122753C7" w14:textId="1E9A4189" w:rsidR="00B03C9E" w:rsidRPr="00E3520A" w:rsidRDefault="00AE297A" w:rsidP="008F56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CA"/>
              </w:rPr>
            </w:pPr>
            <w:r w:rsidRPr="00AE297A">
              <w:rPr>
                <w:rFonts w:asciiTheme="majorHAnsi" w:hAnsiTheme="majorHAnsi" w:cs="Verdana"/>
                <w:color w:val="010000"/>
                <w:sz w:val="22"/>
                <w:szCs w:val="22"/>
              </w:rPr>
              <w:t> </w:t>
            </w:r>
          </w:p>
          <w:p w14:paraId="090C3FA4" w14:textId="51E73AF0" w:rsidR="000903BD" w:rsidRDefault="00555E3A" w:rsidP="004C1E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The Book of Daniel was written by the prophet Daniel himself in the 6</w:t>
            </w:r>
            <w:r w:rsidRPr="00555E3A">
              <w:rPr>
                <w:rFonts w:ascii="Calibri" w:hAnsi="Calibri"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 B.C.</w:t>
            </w:r>
          </w:p>
          <w:p w14:paraId="610EE7BA" w14:textId="77777777" w:rsidR="004E4615" w:rsidRPr="004E4615" w:rsidRDefault="004E4615" w:rsidP="004E461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4A274F02" w14:textId="3F72EE98" w:rsidR="004E4615" w:rsidRDefault="0051552E" w:rsidP="004C1E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Written under the name “Daniel” by an unknown Jewish author in the 2</w:t>
            </w:r>
            <w:r w:rsidRPr="0051552E">
              <w:rPr>
                <w:rFonts w:ascii="Calibri" w:hAnsi="Calibri"/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 B.C.</w:t>
            </w:r>
          </w:p>
          <w:p w14:paraId="43B4303D" w14:textId="77777777" w:rsidR="004E4615" w:rsidRPr="004E4615" w:rsidRDefault="004E4615" w:rsidP="004E461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07F7ACFE" w14:textId="709C68D6" w:rsidR="004E4615" w:rsidRDefault="0051552E" w:rsidP="004C1E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Logical Conclusion: the book is mainly a product of the 2</w:t>
            </w:r>
            <w:r w:rsidRPr="0051552E">
              <w:rPr>
                <w:rFonts w:ascii="Calibri" w:hAnsi="Calibri"/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 B.C.; incorporating Daniel’s materials.</w:t>
            </w:r>
          </w:p>
          <w:p w14:paraId="7E050C62" w14:textId="3D693B14" w:rsidR="008B7E8D" w:rsidRPr="008B7E8D" w:rsidRDefault="008B7E8D" w:rsidP="008B7E8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330" w:type="dxa"/>
          </w:tcPr>
          <w:p w14:paraId="34BA4D13" w14:textId="7DA28D45" w:rsidR="008B7E8D" w:rsidRPr="008D630A" w:rsidRDefault="008B7E8D" w:rsidP="008B7E8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1106F6" w14:textId="77777777" w:rsidR="004E4615" w:rsidRDefault="004E4615" w:rsidP="0046462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7926AD" w14:textId="77777777" w:rsidR="0051552E" w:rsidRDefault="0051552E" w:rsidP="004646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CSB p 13</w:t>
            </w:r>
          </w:p>
          <w:p w14:paraId="2ECDAA58" w14:textId="77777777" w:rsidR="0051552E" w:rsidRDefault="0051552E" w:rsidP="0046462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0CB03C" w14:textId="77777777" w:rsidR="0051552E" w:rsidRDefault="0051552E" w:rsidP="0046462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D1C577" w14:textId="77777777" w:rsidR="0051552E" w:rsidRDefault="0051552E" w:rsidP="004646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CSB p 13-14</w:t>
            </w:r>
          </w:p>
          <w:p w14:paraId="7690A406" w14:textId="77777777" w:rsidR="0051552E" w:rsidRDefault="0051552E" w:rsidP="0046462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D6B062" w14:textId="77777777" w:rsidR="0051552E" w:rsidRDefault="0051552E" w:rsidP="005155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98AB905" w14:textId="1330A92C" w:rsidR="0051552E" w:rsidRPr="008D630A" w:rsidRDefault="0051552E" w:rsidP="0051552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CSB p 14</w:t>
            </w:r>
          </w:p>
        </w:tc>
      </w:tr>
      <w:tr w:rsidR="002F44A9" w:rsidRPr="008D630A" w14:paraId="3F90C389" w14:textId="77777777" w:rsidTr="00C344C5">
        <w:tc>
          <w:tcPr>
            <w:tcW w:w="515" w:type="dxa"/>
          </w:tcPr>
          <w:p w14:paraId="593A907E" w14:textId="62912DA3" w:rsidR="002F44A9" w:rsidRPr="008D630A" w:rsidRDefault="002F44A9" w:rsidP="00B109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D630A">
              <w:rPr>
                <w:rFonts w:ascii="Calibri" w:hAnsi="Calibri" w:cs="Arial"/>
                <w:b/>
                <w:sz w:val="22"/>
                <w:szCs w:val="22"/>
              </w:rPr>
              <w:t>B</w:t>
            </w:r>
          </w:p>
        </w:tc>
        <w:tc>
          <w:tcPr>
            <w:tcW w:w="7235" w:type="dxa"/>
          </w:tcPr>
          <w:p w14:paraId="745261B0" w14:textId="230E544E" w:rsidR="00B03C9E" w:rsidRPr="008D630A" w:rsidRDefault="0051552E" w:rsidP="00B03C9E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10000"/>
                <w:sz w:val="22"/>
                <w:szCs w:val="22"/>
                <w:u w:val="single"/>
                <w:shd w:val="clear" w:color="auto" w:fill="FFFFFF"/>
              </w:rPr>
              <w:t>Structure, Literary Background, Themes</w:t>
            </w:r>
          </w:p>
          <w:p w14:paraId="177A87CA" w14:textId="77777777" w:rsidR="00B03C9E" w:rsidRPr="008D630A" w:rsidRDefault="00B03C9E" w:rsidP="00B03C9E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6A88042B" w14:textId="2929931F" w:rsidR="00AA2EAC" w:rsidRPr="00AA2EAC" w:rsidRDefault="000E1266" w:rsidP="00AA2EA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Verdana"/>
                <w:color w:val="010000"/>
                <w:sz w:val="22"/>
                <w:szCs w:val="22"/>
              </w:rPr>
            </w:pPr>
            <w:r>
              <w:rPr>
                <w:rFonts w:asciiTheme="majorHAnsi" w:hAnsiTheme="majorHAnsi" w:cs="Helvetica"/>
                <w:sz w:val="22"/>
                <w:szCs w:val="22"/>
              </w:rPr>
              <w:t>Chapters 1-6: a collection of 6 “court tales” about Daniel and his friends working as royal ministers in Babylon.  Lesson is about fidelity in the midst of trial and a firm belief that God will vindicate his faithful servants.</w:t>
            </w:r>
          </w:p>
          <w:p w14:paraId="1EDE672C" w14:textId="77777777" w:rsidR="00EB5072" w:rsidRPr="00EB5072" w:rsidRDefault="00EB5072" w:rsidP="00EB5072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9A13DF3" w14:textId="77777777" w:rsidR="00F11D97" w:rsidRDefault="000E1266" w:rsidP="000E126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 xml:space="preserve">Chapters 7-12: “apocalyptic visions” that Daniel received in 4 installments.  These visual prophecies claim to reveal the future course of Near Eastern politics in relation to God’s plan for the unfolding of salvation history (Chp 7 – vision of the 4 beasts; Chp 8 – vision of a ram and a goat; Chp 9 – the prophecy of the “seventy weeks”; chps 10-12 – the vision of the conflict of the nations and its significance).  </w:t>
            </w:r>
          </w:p>
          <w:p w14:paraId="4D84F1F6" w14:textId="77777777" w:rsidR="000E1266" w:rsidRPr="000E1266" w:rsidRDefault="000E1266" w:rsidP="000E1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</w:p>
          <w:p w14:paraId="651CD025" w14:textId="77777777" w:rsidR="000E1266" w:rsidRDefault="000E1266" w:rsidP="000E126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>Chapters 13-14:  showcases Daniel’s wisdom in prosecuting injustice and exposing the folly of idolatry: Chp 13 – the two evil elders; Chp 14 – rejection of the idol Bel.</w:t>
            </w:r>
          </w:p>
          <w:p w14:paraId="08B0D1C4" w14:textId="77777777" w:rsidR="000E1266" w:rsidRPr="000E1266" w:rsidRDefault="000E1266" w:rsidP="000E1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</w:p>
          <w:p w14:paraId="791AD967" w14:textId="59DE8E16" w:rsidR="000E1266" w:rsidRDefault="000E1266" w:rsidP="000E126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>Daniel is basically a book about heroism (e.g. rejection of the King’s good food and wine and stay faithful to one’s faith [1:3-21]; choosing the lion’s den over praying to the King [6:1-24]; and the perspective of God and his Providence (dreams in chps 2 and 7; visions in chps 8-12).</w:t>
            </w:r>
          </w:p>
          <w:p w14:paraId="79D5352E" w14:textId="77777777" w:rsidR="000E1266" w:rsidRPr="000E1266" w:rsidRDefault="000E1266" w:rsidP="000E1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</w:p>
          <w:p w14:paraId="57D1E04E" w14:textId="77777777" w:rsidR="001B3C25" w:rsidRDefault="000E1266" w:rsidP="001B3C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 xml:space="preserve">Written in Hebrew, Aramaic, and Greek.  The Greek text (3:24-90, 13 &amp; 14) </w:t>
            </w:r>
            <w:r w:rsidR="001B3C25"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>is classified by the Church as deuterocanonical books, not to be confused with the Apocrypha.</w:t>
            </w:r>
          </w:p>
          <w:p w14:paraId="1C1E5E40" w14:textId="77777777" w:rsidR="001B3C25" w:rsidRPr="001B3C25" w:rsidRDefault="001B3C25" w:rsidP="001B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</w:p>
          <w:p w14:paraId="094E4E4C" w14:textId="467DD874" w:rsidR="001B3C25" w:rsidRDefault="001B3C25" w:rsidP="001B3C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>Classified as “apocalyptic literature” flourished between 300 B.C. and A.D. 300.</w:t>
            </w:r>
          </w:p>
          <w:p w14:paraId="71C17AFA" w14:textId="0F33F886" w:rsidR="000E1266" w:rsidRPr="001B3C25" w:rsidRDefault="000E1266" w:rsidP="001B3C25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</w:pPr>
            <w:r w:rsidRPr="001B3C25"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30" w:type="dxa"/>
          </w:tcPr>
          <w:p w14:paraId="38ED0DBA" w14:textId="5C5C15ED" w:rsidR="003C3A56" w:rsidRDefault="0051552E" w:rsidP="00D736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CSB  pp 14-15</w:t>
            </w:r>
          </w:p>
          <w:p w14:paraId="55049997" w14:textId="77777777" w:rsidR="00EB5072" w:rsidRDefault="00EB5072" w:rsidP="00D736B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4F4C9C" w14:textId="55890169" w:rsidR="00F11D97" w:rsidRDefault="00F11D97" w:rsidP="005155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BD98FE" w14:textId="77777777" w:rsidR="005E3B24" w:rsidRDefault="005E3B24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3AD697" w14:textId="77777777" w:rsidR="00F11D97" w:rsidRDefault="00F11D97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471121" w14:textId="77777777" w:rsidR="00F11D97" w:rsidRDefault="00F11D97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691A9F" w14:textId="77777777" w:rsidR="00F11D97" w:rsidRDefault="00F11D97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658C10" w14:textId="77777777" w:rsidR="00F11D97" w:rsidRDefault="00F11D97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E8AA1E" w14:textId="77777777" w:rsidR="004C1E77" w:rsidRDefault="004C1E77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D32F44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C94149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EDA517B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74ABDB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F9A530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CSB p 15</w:t>
            </w:r>
          </w:p>
          <w:p w14:paraId="7958E491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459313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28183F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36E247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93C33E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B5E855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9ED14F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2D081AA" w14:textId="77777777" w:rsidR="001B3C25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FA9E1F" w14:textId="7D93410C" w:rsidR="001B3C25" w:rsidRPr="00FE1820" w:rsidRDefault="001B3C25" w:rsidP="00AC43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SK p 1387</w:t>
            </w:r>
          </w:p>
        </w:tc>
      </w:tr>
      <w:tr w:rsidR="004454B2" w:rsidRPr="008D630A" w14:paraId="79A9A1E5" w14:textId="77777777" w:rsidTr="00AA6F44">
        <w:tc>
          <w:tcPr>
            <w:tcW w:w="515" w:type="dxa"/>
          </w:tcPr>
          <w:p w14:paraId="4A94827E" w14:textId="7A430D0F" w:rsidR="004454B2" w:rsidRPr="008D630A" w:rsidRDefault="00B03C9E" w:rsidP="00B109C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</w:t>
            </w:r>
          </w:p>
        </w:tc>
        <w:tc>
          <w:tcPr>
            <w:tcW w:w="7235" w:type="dxa"/>
          </w:tcPr>
          <w:p w14:paraId="612B3833" w14:textId="5B17CB32" w:rsidR="004454B2" w:rsidRDefault="0051552E" w:rsidP="007D0D91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Daniel’s Influence on Christianity</w:t>
            </w:r>
          </w:p>
          <w:p w14:paraId="49C71A58" w14:textId="77777777" w:rsidR="004454B2" w:rsidRDefault="004454B2" w:rsidP="004454B2">
            <w:pPr>
              <w:jc w:val="both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  <w:p w14:paraId="22AB7C09" w14:textId="54D3A0C0" w:rsidR="005B4807" w:rsidRPr="005B4807" w:rsidRDefault="001B3C25" w:rsidP="005B480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Verdana"/>
                <w:color w:val="01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10000"/>
                <w:sz w:val="22"/>
                <w:szCs w:val="22"/>
              </w:rPr>
              <w:t xml:space="preserve">In the Gospels, Jesus speaks of the mystery or secret of the Kingdom of God that is disclosed through his ministry.  The same background probably </w:t>
            </w:r>
            <w:r>
              <w:rPr>
                <w:rFonts w:asciiTheme="majorHAnsi" w:hAnsiTheme="majorHAnsi" w:cs="Verdana"/>
                <w:color w:val="010000"/>
                <w:sz w:val="22"/>
                <w:szCs w:val="22"/>
              </w:rPr>
              <w:lastRenderedPageBreak/>
              <w:t>stands behind Paul’s discussion of “mystery”</w:t>
            </w:r>
          </w:p>
          <w:p w14:paraId="679A20EF" w14:textId="6A0DA480" w:rsidR="00F11D97" w:rsidRPr="003D438D" w:rsidDel="009871E9" w:rsidRDefault="00F11D97" w:rsidP="003D4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99BAA78" w14:textId="01A0C43E" w:rsidR="0044175E" w:rsidRPr="0044175E" w:rsidRDefault="001B3C25" w:rsidP="0044175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Jesus calls himself “Son of Man”; this is linked to Daniel’s vision of the Son of man riding on the clouds of heaven (Dan 7:13).</w:t>
            </w:r>
          </w:p>
          <w:p w14:paraId="4372F16B" w14:textId="77777777" w:rsidR="003D438D" w:rsidRPr="0044175E" w:rsidRDefault="003D438D" w:rsidP="003D4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338FFF1" w14:textId="3A3695EF" w:rsidR="005B7814" w:rsidRPr="001B3C25" w:rsidRDefault="001B3C25" w:rsidP="005B78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10000"/>
                <w:sz w:val="22"/>
                <w:szCs w:val="22"/>
              </w:rPr>
              <w:t>Jesus prophesies the profanation of the Jerusalem Temple by a “desolating sacrilege”, an expression based on Dan 11:31, 12:11, Daniel’s references to an “abomination that makes desolate”.</w:t>
            </w:r>
          </w:p>
          <w:p w14:paraId="58B04D80" w14:textId="77777777" w:rsidR="001B3C25" w:rsidRPr="001B3C25" w:rsidRDefault="001B3C25" w:rsidP="001B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22BF39" w14:textId="1F32E506" w:rsidR="001B3C25" w:rsidRPr="005B7814" w:rsidRDefault="001B3C25" w:rsidP="005B78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The Book of Revelation borrows a number of images, symbols, and phrases from Daniel (Rev 14:14, Dan 7:13, Rev 13:1-2, Dan 7:1-8).</w:t>
            </w:r>
          </w:p>
          <w:p w14:paraId="3E5EFE01" w14:textId="7A5D545C" w:rsidR="003D438D" w:rsidRPr="005B7814" w:rsidDel="009871E9" w:rsidRDefault="003D438D" w:rsidP="005B7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3E63BDCD" w14:textId="3ADB241E" w:rsidR="004454B2" w:rsidRDefault="0051552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CSB p 16</w:t>
            </w:r>
          </w:p>
          <w:p w14:paraId="3192A9EE" w14:textId="77777777" w:rsidR="00C05738" w:rsidRDefault="00C0573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458B05" w14:textId="77777777" w:rsidR="005B7814" w:rsidRDefault="0051552E" w:rsidP="00515E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Mk 4:11, Mt 13:11</w:t>
            </w:r>
          </w:p>
          <w:p w14:paraId="5CB6BC86" w14:textId="77777777" w:rsidR="0051552E" w:rsidRDefault="0051552E" w:rsidP="00515E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Eph 1: 9-10, 3:4 -6</w:t>
            </w:r>
          </w:p>
          <w:p w14:paraId="5406B716" w14:textId="77777777" w:rsidR="0051552E" w:rsidRDefault="0051552E" w:rsidP="00515E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953440" w14:textId="77777777" w:rsidR="005B7814" w:rsidRDefault="005B7814" w:rsidP="00515E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0237CA" w14:textId="77777777" w:rsidR="001B3C25" w:rsidRDefault="001B3C25" w:rsidP="00515E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Mt 24:30, 26:64</w:t>
            </w:r>
          </w:p>
          <w:p w14:paraId="4DD1D7DE" w14:textId="77777777" w:rsidR="001B3C25" w:rsidRDefault="001B3C25" w:rsidP="00515E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534C13" w14:textId="77777777" w:rsidR="001B3C25" w:rsidRDefault="001B3C25" w:rsidP="00515E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88E0AE" w14:textId="77777777" w:rsidR="001B3C25" w:rsidRDefault="001B3C25" w:rsidP="00515E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207AAE" w14:textId="77777777" w:rsidR="001B3C25" w:rsidRDefault="001B3C25" w:rsidP="00515E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0F4EA2" w14:textId="77777777" w:rsidR="001B3C25" w:rsidRDefault="001B3C25" w:rsidP="00515E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488C7E" w14:textId="77777777" w:rsidR="001B3C25" w:rsidRDefault="001B3C25" w:rsidP="00515E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434B39" w14:textId="7D42B056" w:rsidR="001B3C25" w:rsidRDefault="001B3C25" w:rsidP="00515E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Mt 24:15</w:t>
            </w:r>
          </w:p>
        </w:tc>
      </w:tr>
      <w:tr w:rsidR="003E37E2" w:rsidRPr="008D630A" w14:paraId="21C78326" w14:textId="77777777" w:rsidTr="00AA6F44">
        <w:tc>
          <w:tcPr>
            <w:tcW w:w="515" w:type="dxa"/>
          </w:tcPr>
          <w:p w14:paraId="17058F25" w14:textId="5F0EDFE5" w:rsidR="003E37E2" w:rsidRDefault="008C38FF" w:rsidP="008C38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7235" w:type="dxa"/>
          </w:tcPr>
          <w:p w14:paraId="2128A834" w14:textId="43399508" w:rsidR="003229C8" w:rsidRDefault="0051552E" w:rsidP="00515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History</w:t>
            </w:r>
          </w:p>
          <w:p w14:paraId="2FC9A490" w14:textId="77777777" w:rsidR="0032607F" w:rsidRDefault="0032607F" w:rsidP="00515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4176A16" w14:textId="5BC14D28" w:rsidR="0032607F" w:rsidRPr="0032607F" w:rsidRDefault="00732EF3" w:rsidP="0032607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From the Patriarchs to the Northern and Southern Kingdoms of Israel.</w:t>
            </w:r>
          </w:p>
          <w:p w14:paraId="214DB5EC" w14:textId="77777777" w:rsidR="0032607F" w:rsidRPr="0032607F" w:rsidRDefault="0032607F" w:rsidP="0032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B5143E6" w14:textId="21B9D4D2" w:rsidR="00C16500" w:rsidRPr="0032607F" w:rsidRDefault="00732EF3" w:rsidP="00C1650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From the Babylonian Exile to Roman times.</w:t>
            </w:r>
          </w:p>
        </w:tc>
        <w:tc>
          <w:tcPr>
            <w:tcW w:w="2330" w:type="dxa"/>
          </w:tcPr>
          <w:p w14:paraId="61B33C94" w14:textId="77777777" w:rsidR="00C57059" w:rsidRDefault="00C5705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27F7A5" w14:textId="77777777" w:rsidR="00732EF3" w:rsidRDefault="00732EF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5454C5" w14:textId="77777777" w:rsidR="00732EF3" w:rsidRDefault="00732E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SN 1</w:t>
            </w:r>
          </w:p>
          <w:p w14:paraId="5769274F" w14:textId="77777777" w:rsidR="00732EF3" w:rsidRDefault="00732EF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A6B702" w14:textId="7815D577" w:rsidR="00732EF3" w:rsidRDefault="00732E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SN 2</w:t>
            </w:r>
          </w:p>
        </w:tc>
      </w:tr>
    </w:tbl>
    <w:p w14:paraId="4D5EB8FB" w14:textId="77777777" w:rsidR="0051552E" w:rsidRPr="0051552E" w:rsidRDefault="0051552E" w:rsidP="009864EE">
      <w:pPr>
        <w:tabs>
          <w:tab w:val="left" w:pos="1560"/>
        </w:tabs>
        <w:rPr>
          <w:rFonts w:asciiTheme="majorHAnsi" w:eastAsia="PMingLiU" w:hAnsiTheme="majorHAnsi" w:cs="SimSun"/>
          <w:bCs/>
          <w:snapToGrid w:val="0"/>
          <w:sz w:val="22"/>
          <w:szCs w:val="22"/>
          <w:lang w:val="en-CA" w:eastAsia="zh-TW"/>
        </w:rPr>
      </w:pPr>
      <w:bookmarkStart w:id="0" w:name="_GoBack"/>
      <w:bookmarkEnd w:id="0"/>
    </w:p>
    <w:sectPr w:rsidR="0051552E" w:rsidRPr="0051552E" w:rsidSect="00B03C9E">
      <w:headerReference w:type="default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F6BE" w14:textId="77777777" w:rsidR="00D961AB" w:rsidRDefault="00D961AB">
      <w:r>
        <w:separator/>
      </w:r>
    </w:p>
  </w:endnote>
  <w:endnote w:type="continuationSeparator" w:id="0">
    <w:p w14:paraId="0C334DDB" w14:textId="77777777" w:rsidR="00D961AB" w:rsidRDefault="00D9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FB92" w14:textId="77777777" w:rsidR="001B3C25" w:rsidRDefault="001B3C25" w:rsidP="00E07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81B08" w14:textId="77777777" w:rsidR="001B3C25" w:rsidRDefault="001B3C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3C73F" w14:textId="77777777" w:rsidR="001B3C25" w:rsidRDefault="001B3C25" w:rsidP="00E07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4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7383E7" w14:textId="77777777" w:rsidR="001B3C25" w:rsidRDefault="001B3C25" w:rsidP="00E075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3CD4" w14:textId="77777777" w:rsidR="00D961AB" w:rsidRDefault="00D961AB">
      <w:r>
        <w:separator/>
      </w:r>
    </w:p>
  </w:footnote>
  <w:footnote w:type="continuationSeparator" w:id="0">
    <w:p w14:paraId="0BE89A42" w14:textId="77777777" w:rsidR="00D961AB" w:rsidRDefault="00D9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2DB0" w14:textId="56A2A432" w:rsidR="001B3C25" w:rsidRPr="004668B4" w:rsidRDefault="001B3C2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</w:t>
    </w:r>
    <w:r w:rsidRPr="004668B4">
      <w:rPr>
        <w:rFonts w:ascii="Arial" w:hAnsi="Arial" w:cs="Arial"/>
        <w:b/>
        <w:sz w:val="20"/>
        <w:szCs w:val="20"/>
      </w:rPr>
      <w:t>hinese Martyrs Catholic Church</w:t>
    </w:r>
  </w:p>
  <w:p w14:paraId="67FF0401" w14:textId="2A7AA609" w:rsidR="001B3C25" w:rsidRDefault="001B3C25">
    <w:pPr>
      <w:pStyle w:val="Header"/>
      <w:rPr>
        <w:rFonts w:ascii="Arial" w:hAnsi="Arial" w:cs="Arial"/>
        <w:b/>
        <w:sz w:val="20"/>
        <w:szCs w:val="20"/>
      </w:rPr>
    </w:pPr>
    <w:r w:rsidRPr="004668B4">
      <w:rPr>
        <w:rFonts w:ascii="Arial" w:hAnsi="Arial" w:cs="Arial"/>
        <w:b/>
        <w:sz w:val="20"/>
        <w:szCs w:val="20"/>
      </w:rPr>
      <w:t xml:space="preserve">Bible Sharing Program </w:t>
    </w:r>
    <w:r>
      <w:rPr>
        <w:rFonts w:ascii="Arial" w:hAnsi="Arial" w:cs="Arial"/>
        <w:b/>
        <w:sz w:val="20"/>
        <w:szCs w:val="20"/>
      </w:rPr>
      <w:t>2016-2017</w:t>
    </w:r>
  </w:p>
  <w:p w14:paraId="409B7312" w14:textId="48DD00EB" w:rsidR="001B3C25" w:rsidRPr="004668B4" w:rsidRDefault="001B3C25" w:rsidP="00DC190A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Daniel #1: Overview and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61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0AED"/>
    <w:multiLevelType w:val="hybridMultilevel"/>
    <w:tmpl w:val="31A864EC"/>
    <w:lvl w:ilvl="0" w:tplc="52421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B37"/>
    <w:multiLevelType w:val="hybridMultilevel"/>
    <w:tmpl w:val="D53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CBB"/>
    <w:multiLevelType w:val="hybridMultilevel"/>
    <w:tmpl w:val="0AF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5EC8"/>
    <w:multiLevelType w:val="hybridMultilevel"/>
    <w:tmpl w:val="B9F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C766B"/>
    <w:multiLevelType w:val="hybridMultilevel"/>
    <w:tmpl w:val="DBDA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B4B0D"/>
    <w:multiLevelType w:val="hybridMultilevel"/>
    <w:tmpl w:val="6C6AA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C7E9F"/>
    <w:multiLevelType w:val="hybridMultilevel"/>
    <w:tmpl w:val="B59A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4B5F"/>
    <w:multiLevelType w:val="hybridMultilevel"/>
    <w:tmpl w:val="8D1AA890"/>
    <w:lvl w:ilvl="0" w:tplc="745C4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16FD"/>
    <w:multiLevelType w:val="hybridMultilevel"/>
    <w:tmpl w:val="1E5C385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82011DC"/>
    <w:multiLevelType w:val="hybridMultilevel"/>
    <w:tmpl w:val="C5DAD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A0467A"/>
    <w:multiLevelType w:val="hybridMultilevel"/>
    <w:tmpl w:val="CF5A6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14A98"/>
    <w:multiLevelType w:val="hybridMultilevel"/>
    <w:tmpl w:val="FF7CF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A3A9E"/>
    <w:multiLevelType w:val="hybridMultilevel"/>
    <w:tmpl w:val="FC56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15307"/>
    <w:multiLevelType w:val="hybridMultilevel"/>
    <w:tmpl w:val="299A41E6"/>
    <w:lvl w:ilvl="0" w:tplc="E33AE0A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A72"/>
    <w:multiLevelType w:val="hybridMultilevel"/>
    <w:tmpl w:val="E7F4135E"/>
    <w:lvl w:ilvl="0" w:tplc="C18EDB3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86FEF"/>
    <w:multiLevelType w:val="hybridMultilevel"/>
    <w:tmpl w:val="D4A0B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3488B"/>
    <w:multiLevelType w:val="hybridMultilevel"/>
    <w:tmpl w:val="84589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B01CB0"/>
    <w:multiLevelType w:val="hybridMultilevel"/>
    <w:tmpl w:val="09F685CC"/>
    <w:lvl w:ilvl="0" w:tplc="C18EDB3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A523C"/>
    <w:multiLevelType w:val="hybridMultilevel"/>
    <w:tmpl w:val="1D64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8004C"/>
    <w:multiLevelType w:val="hybridMultilevel"/>
    <w:tmpl w:val="94E8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02727"/>
    <w:multiLevelType w:val="hybridMultilevel"/>
    <w:tmpl w:val="5134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72D7E"/>
    <w:multiLevelType w:val="hybridMultilevel"/>
    <w:tmpl w:val="375AE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82BDE"/>
    <w:multiLevelType w:val="hybridMultilevel"/>
    <w:tmpl w:val="07105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1"/>
  </w:num>
  <w:num w:numId="7">
    <w:abstractNumId w:val="8"/>
  </w:num>
  <w:num w:numId="8">
    <w:abstractNumId w:val="20"/>
  </w:num>
  <w:num w:numId="9">
    <w:abstractNumId w:val="2"/>
  </w:num>
  <w:num w:numId="10">
    <w:abstractNumId w:val="23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6"/>
  </w:num>
  <w:num w:numId="17">
    <w:abstractNumId w:val="17"/>
  </w:num>
  <w:num w:numId="18">
    <w:abstractNumId w:val="22"/>
  </w:num>
  <w:num w:numId="19">
    <w:abstractNumId w:val="16"/>
  </w:num>
  <w:num w:numId="20">
    <w:abstractNumId w:val="10"/>
  </w:num>
  <w:num w:numId="21">
    <w:abstractNumId w:val="19"/>
  </w:num>
  <w:num w:numId="22">
    <w:abstractNumId w:val="14"/>
  </w:num>
  <w:num w:numId="23">
    <w:abstractNumId w:val="18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9"/>
    <w:rsid w:val="000012E0"/>
    <w:rsid w:val="00001CB1"/>
    <w:rsid w:val="0000540F"/>
    <w:rsid w:val="00007CF2"/>
    <w:rsid w:val="000110A6"/>
    <w:rsid w:val="00012BBE"/>
    <w:rsid w:val="00013A08"/>
    <w:rsid w:val="00016008"/>
    <w:rsid w:val="00023748"/>
    <w:rsid w:val="00023AC1"/>
    <w:rsid w:val="00036B65"/>
    <w:rsid w:val="00040528"/>
    <w:rsid w:val="000727E2"/>
    <w:rsid w:val="000903BD"/>
    <w:rsid w:val="000A0CA2"/>
    <w:rsid w:val="000A7EA6"/>
    <w:rsid w:val="000B2EBE"/>
    <w:rsid w:val="000C3E51"/>
    <w:rsid w:val="000E1266"/>
    <w:rsid w:val="000E590F"/>
    <w:rsid w:val="000F5A25"/>
    <w:rsid w:val="00105208"/>
    <w:rsid w:val="00117873"/>
    <w:rsid w:val="001178D8"/>
    <w:rsid w:val="001271AD"/>
    <w:rsid w:val="00127FD5"/>
    <w:rsid w:val="00147043"/>
    <w:rsid w:val="00156B48"/>
    <w:rsid w:val="001572B1"/>
    <w:rsid w:val="00160A23"/>
    <w:rsid w:val="001712E1"/>
    <w:rsid w:val="0017428D"/>
    <w:rsid w:val="001800EC"/>
    <w:rsid w:val="00182825"/>
    <w:rsid w:val="001B1CF1"/>
    <w:rsid w:val="001B305E"/>
    <w:rsid w:val="001B3C25"/>
    <w:rsid w:val="001C6D5A"/>
    <w:rsid w:val="001D03A9"/>
    <w:rsid w:val="001D642C"/>
    <w:rsid w:val="001E45A7"/>
    <w:rsid w:val="001E58E4"/>
    <w:rsid w:val="00202767"/>
    <w:rsid w:val="002053B7"/>
    <w:rsid w:val="00207C77"/>
    <w:rsid w:val="002365C4"/>
    <w:rsid w:val="00241D77"/>
    <w:rsid w:val="00243ADE"/>
    <w:rsid w:val="00244B82"/>
    <w:rsid w:val="002450D8"/>
    <w:rsid w:val="00251598"/>
    <w:rsid w:val="00254124"/>
    <w:rsid w:val="002604B2"/>
    <w:rsid w:val="00262DC1"/>
    <w:rsid w:val="00265804"/>
    <w:rsid w:val="00274609"/>
    <w:rsid w:val="00275E5C"/>
    <w:rsid w:val="00275F5C"/>
    <w:rsid w:val="00281F6C"/>
    <w:rsid w:val="00283DA5"/>
    <w:rsid w:val="00285382"/>
    <w:rsid w:val="0028741B"/>
    <w:rsid w:val="002A7042"/>
    <w:rsid w:val="002B19A5"/>
    <w:rsid w:val="002B2DD8"/>
    <w:rsid w:val="002D6361"/>
    <w:rsid w:val="002E0B02"/>
    <w:rsid w:val="002E65F7"/>
    <w:rsid w:val="002F44A9"/>
    <w:rsid w:val="002F6FE4"/>
    <w:rsid w:val="002F700F"/>
    <w:rsid w:val="00301D28"/>
    <w:rsid w:val="003027B0"/>
    <w:rsid w:val="0031767A"/>
    <w:rsid w:val="00320D01"/>
    <w:rsid w:val="003229C8"/>
    <w:rsid w:val="00325273"/>
    <w:rsid w:val="0032607F"/>
    <w:rsid w:val="00334665"/>
    <w:rsid w:val="00353FF8"/>
    <w:rsid w:val="003544BE"/>
    <w:rsid w:val="00354994"/>
    <w:rsid w:val="003670A1"/>
    <w:rsid w:val="0038328A"/>
    <w:rsid w:val="00386916"/>
    <w:rsid w:val="00387E4D"/>
    <w:rsid w:val="003C3A56"/>
    <w:rsid w:val="003D438D"/>
    <w:rsid w:val="003D47E1"/>
    <w:rsid w:val="003E37E2"/>
    <w:rsid w:val="003E3FA4"/>
    <w:rsid w:val="003F02A6"/>
    <w:rsid w:val="0040712B"/>
    <w:rsid w:val="004228D6"/>
    <w:rsid w:val="004314C7"/>
    <w:rsid w:val="004353B1"/>
    <w:rsid w:val="0044175E"/>
    <w:rsid w:val="004454B2"/>
    <w:rsid w:val="00450A11"/>
    <w:rsid w:val="004556F7"/>
    <w:rsid w:val="00464623"/>
    <w:rsid w:val="0046539A"/>
    <w:rsid w:val="004663DD"/>
    <w:rsid w:val="004668B4"/>
    <w:rsid w:val="00467AE0"/>
    <w:rsid w:val="004813AD"/>
    <w:rsid w:val="00485881"/>
    <w:rsid w:val="004A6E74"/>
    <w:rsid w:val="004B6C74"/>
    <w:rsid w:val="004C1E77"/>
    <w:rsid w:val="004C2460"/>
    <w:rsid w:val="004C3D5E"/>
    <w:rsid w:val="004D311F"/>
    <w:rsid w:val="004E4615"/>
    <w:rsid w:val="004F7065"/>
    <w:rsid w:val="004F7B15"/>
    <w:rsid w:val="00510018"/>
    <w:rsid w:val="0051209D"/>
    <w:rsid w:val="0051552E"/>
    <w:rsid w:val="00515E02"/>
    <w:rsid w:val="00517FAF"/>
    <w:rsid w:val="00520488"/>
    <w:rsid w:val="005323B8"/>
    <w:rsid w:val="0053526F"/>
    <w:rsid w:val="00552FF7"/>
    <w:rsid w:val="00555A6E"/>
    <w:rsid w:val="00555E3A"/>
    <w:rsid w:val="00563762"/>
    <w:rsid w:val="0057248C"/>
    <w:rsid w:val="0057791A"/>
    <w:rsid w:val="00581161"/>
    <w:rsid w:val="00590151"/>
    <w:rsid w:val="0059529A"/>
    <w:rsid w:val="00597DC3"/>
    <w:rsid w:val="005A080B"/>
    <w:rsid w:val="005A3A06"/>
    <w:rsid w:val="005A4865"/>
    <w:rsid w:val="005A4E65"/>
    <w:rsid w:val="005A77A4"/>
    <w:rsid w:val="005B14C7"/>
    <w:rsid w:val="005B4807"/>
    <w:rsid w:val="005B49FF"/>
    <w:rsid w:val="005B7814"/>
    <w:rsid w:val="005D46FC"/>
    <w:rsid w:val="005D4AD0"/>
    <w:rsid w:val="005D4E8C"/>
    <w:rsid w:val="005E3B24"/>
    <w:rsid w:val="005F4416"/>
    <w:rsid w:val="00600546"/>
    <w:rsid w:val="00625897"/>
    <w:rsid w:val="00661593"/>
    <w:rsid w:val="00663992"/>
    <w:rsid w:val="00665770"/>
    <w:rsid w:val="00666AF4"/>
    <w:rsid w:val="00667F2A"/>
    <w:rsid w:val="006709AA"/>
    <w:rsid w:val="006710B7"/>
    <w:rsid w:val="00690B39"/>
    <w:rsid w:val="00696C2C"/>
    <w:rsid w:val="006B0ED9"/>
    <w:rsid w:val="006C61C7"/>
    <w:rsid w:val="006D62B8"/>
    <w:rsid w:val="006D6773"/>
    <w:rsid w:val="006E2D92"/>
    <w:rsid w:val="00703DE3"/>
    <w:rsid w:val="00711F36"/>
    <w:rsid w:val="0072671C"/>
    <w:rsid w:val="00732EF3"/>
    <w:rsid w:val="0074204B"/>
    <w:rsid w:val="0074797D"/>
    <w:rsid w:val="00753137"/>
    <w:rsid w:val="00754880"/>
    <w:rsid w:val="00760297"/>
    <w:rsid w:val="00767C62"/>
    <w:rsid w:val="0078424B"/>
    <w:rsid w:val="007864C4"/>
    <w:rsid w:val="0079308C"/>
    <w:rsid w:val="007A55CC"/>
    <w:rsid w:val="007A7BE5"/>
    <w:rsid w:val="007B56B3"/>
    <w:rsid w:val="007D0D91"/>
    <w:rsid w:val="007D5B00"/>
    <w:rsid w:val="007F268C"/>
    <w:rsid w:val="00805759"/>
    <w:rsid w:val="00806FAD"/>
    <w:rsid w:val="00810889"/>
    <w:rsid w:val="00811DA0"/>
    <w:rsid w:val="008148F1"/>
    <w:rsid w:val="00816A90"/>
    <w:rsid w:val="008256C5"/>
    <w:rsid w:val="008301B0"/>
    <w:rsid w:val="00835CE8"/>
    <w:rsid w:val="0084510A"/>
    <w:rsid w:val="00846565"/>
    <w:rsid w:val="00854AB8"/>
    <w:rsid w:val="0086596E"/>
    <w:rsid w:val="00882899"/>
    <w:rsid w:val="0088502B"/>
    <w:rsid w:val="00886AB2"/>
    <w:rsid w:val="00893792"/>
    <w:rsid w:val="00897378"/>
    <w:rsid w:val="008B3289"/>
    <w:rsid w:val="008B5203"/>
    <w:rsid w:val="008B5456"/>
    <w:rsid w:val="008B7E8D"/>
    <w:rsid w:val="008C0D17"/>
    <w:rsid w:val="008C38FF"/>
    <w:rsid w:val="008C56A8"/>
    <w:rsid w:val="008D141A"/>
    <w:rsid w:val="008D386E"/>
    <w:rsid w:val="008D630A"/>
    <w:rsid w:val="008D6E92"/>
    <w:rsid w:val="008E165C"/>
    <w:rsid w:val="008E41FC"/>
    <w:rsid w:val="008F5612"/>
    <w:rsid w:val="00904309"/>
    <w:rsid w:val="009115DF"/>
    <w:rsid w:val="009140F0"/>
    <w:rsid w:val="009152FF"/>
    <w:rsid w:val="00916315"/>
    <w:rsid w:val="00924BC3"/>
    <w:rsid w:val="00931D77"/>
    <w:rsid w:val="00937631"/>
    <w:rsid w:val="00937664"/>
    <w:rsid w:val="00945720"/>
    <w:rsid w:val="009465FC"/>
    <w:rsid w:val="00967C71"/>
    <w:rsid w:val="009864EE"/>
    <w:rsid w:val="009871E9"/>
    <w:rsid w:val="009918B6"/>
    <w:rsid w:val="0099257C"/>
    <w:rsid w:val="009A51DE"/>
    <w:rsid w:val="009A7262"/>
    <w:rsid w:val="009C22F9"/>
    <w:rsid w:val="009D72D4"/>
    <w:rsid w:val="009E4F70"/>
    <w:rsid w:val="00A269D1"/>
    <w:rsid w:val="00A41982"/>
    <w:rsid w:val="00A443AE"/>
    <w:rsid w:val="00A45954"/>
    <w:rsid w:val="00A46CDC"/>
    <w:rsid w:val="00A4768B"/>
    <w:rsid w:val="00A51324"/>
    <w:rsid w:val="00A53218"/>
    <w:rsid w:val="00A56885"/>
    <w:rsid w:val="00A71773"/>
    <w:rsid w:val="00A766D1"/>
    <w:rsid w:val="00A80BD6"/>
    <w:rsid w:val="00A95017"/>
    <w:rsid w:val="00A97FA6"/>
    <w:rsid w:val="00AA2EAC"/>
    <w:rsid w:val="00AA6F44"/>
    <w:rsid w:val="00AA7EFE"/>
    <w:rsid w:val="00AB375C"/>
    <w:rsid w:val="00AC1BB0"/>
    <w:rsid w:val="00AC4372"/>
    <w:rsid w:val="00AD008D"/>
    <w:rsid w:val="00AD7924"/>
    <w:rsid w:val="00AE22F3"/>
    <w:rsid w:val="00AE297A"/>
    <w:rsid w:val="00AE372B"/>
    <w:rsid w:val="00B03130"/>
    <w:rsid w:val="00B03C9E"/>
    <w:rsid w:val="00B04DD6"/>
    <w:rsid w:val="00B05343"/>
    <w:rsid w:val="00B06DC5"/>
    <w:rsid w:val="00B109C6"/>
    <w:rsid w:val="00B133E5"/>
    <w:rsid w:val="00B22EE6"/>
    <w:rsid w:val="00B23465"/>
    <w:rsid w:val="00B34E24"/>
    <w:rsid w:val="00B44D6A"/>
    <w:rsid w:val="00B47ACC"/>
    <w:rsid w:val="00B52A13"/>
    <w:rsid w:val="00B55AFD"/>
    <w:rsid w:val="00B75708"/>
    <w:rsid w:val="00B76808"/>
    <w:rsid w:val="00B77201"/>
    <w:rsid w:val="00B77B36"/>
    <w:rsid w:val="00B9481E"/>
    <w:rsid w:val="00B9504A"/>
    <w:rsid w:val="00B959B8"/>
    <w:rsid w:val="00BB1103"/>
    <w:rsid w:val="00BC3271"/>
    <w:rsid w:val="00BC3668"/>
    <w:rsid w:val="00BD6EA8"/>
    <w:rsid w:val="00BF6B46"/>
    <w:rsid w:val="00C00DED"/>
    <w:rsid w:val="00C05738"/>
    <w:rsid w:val="00C15C62"/>
    <w:rsid w:val="00C164CE"/>
    <w:rsid w:val="00C16500"/>
    <w:rsid w:val="00C23524"/>
    <w:rsid w:val="00C23956"/>
    <w:rsid w:val="00C3127A"/>
    <w:rsid w:val="00C344C5"/>
    <w:rsid w:val="00C479B6"/>
    <w:rsid w:val="00C50EBE"/>
    <w:rsid w:val="00C57059"/>
    <w:rsid w:val="00C82BCB"/>
    <w:rsid w:val="00C84DFE"/>
    <w:rsid w:val="00C9337B"/>
    <w:rsid w:val="00C94A18"/>
    <w:rsid w:val="00CA0E2B"/>
    <w:rsid w:val="00CA6B83"/>
    <w:rsid w:val="00CA73DC"/>
    <w:rsid w:val="00CB7D7C"/>
    <w:rsid w:val="00CC0057"/>
    <w:rsid w:val="00CC1867"/>
    <w:rsid w:val="00CC457D"/>
    <w:rsid w:val="00CD397D"/>
    <w:rsid w:val="00CD7567"/>
    <w:rsid w:val="00CE77D4"/>
    <w:rsid w:val="00CF11A4"/>
    <w:rsid w:val="00CF3EAA"/>
    <w:rsid w:val="00CF4395"/>
    <w:rsid w:val="00CF6854"/>
    <w:rsid w:val="00D01289"/>
    <w:rsid w:val="00D15721"/>
    <w:rsid w:val="00D1784F"/>
    <w:rsid w:val="00D277BA"/>
    <w:rsid w:val="00D322F2"/>
    <w:rsid w:val="00D619BC"/>
    <w:rsid w:val="00D736B3"/>
    <w:rsid w:val="00D763FB"/>
    <w:rsid w:val="00D93CE3"/>
    <w:rsid w:val="00D961AB"/>
    <w:rsid w:val="00DB37ED"/>
    <w:rsid w:val="00DC190A"/>
    <w:rsid w:val="00DC3FA7"/>
    <w:rsid w:val="00DD07D0"/>
    <w:rsid w:val="00DD2F9B"/>
    <w:rsid w:val="00DF103A"/>
    <w:rsid w:val="00DF76C0"/>
    <w:rsid w:val="00E07544"/>
    <w:rsid w:val="00E129CF"/>
    <w:rsid w:val="00E1720D"/>
    <w:rsid w:val="00E231A8"/>
    <w:rsid w:val="00E231FC"/>
    <w:rsid w:val="00E30F9A"/>
    <w:rsid w:val="00E35328"/>
    <w:rsid w:val="00E566A2"/>
    <w:rsid w:val="00E70370"/>
    <w:rsid w:val="00E71BA1"/>
    <w:rsid w:val="00E77D1E"/>
    <w:rsid w:val="00E8682D"/>
    <w:rsid w:val="00EA4C14"/>
    <w:rsid w:val="00EA6E01"/>
    <w:rsid w:val="00EA6EBF"/>
    <w:rsid w:val="00EB5072"/>
    <w:rsid w:val="00EB6128"/>
    <w:rsid w:val="00EB776E"/>
    <w:rsid w:val="00EC2E2C"/>
    <w:rsid w:val="00ED482C"/>
    <w:rsid w:val="00ED7104"/>
    <w:rsid w:val="00ED7D35"/>
    <w:rsid w:val="00EE2117"/>
    <w:rsid w:val="00EE4297"/>
    <w:rsid w:val="00EF4F87"/>
    <w:rsid w:val="00EF5DCA"/>
    <w:rsid w:val="00F0565F"/>
    <w:rsid w:val="00F10CFE"/>
    <w:rsid w:val="00F11D97"/>
    <w:rsid w:val="00F15919"/>
    <w:rsid w:val="00F1786A"/>
    <w:rsid w:val="00F34A44"/>
    <w:rsid w:val="00F34A61"/>
    <w:rsid w:val="00F506F2"/>
    <w:rsid w:val="00F53DAD"/>
    <w:rsid w:val="00F6002C"/>
    <w:rsid w:val="00F66EE0"/>
    <w:rsid w:val="00F73E27"/>
    <w:rsid w:val="00F77871"/>
    <w:rsid w:val="00F80534"/>
    <w:rsid w:val="00F865B0"/>
    <w:rsid w:val="00F86697"/>
    <w:rsid w:val="00FB1023"/>
    <w:rsid w:val="00FE0C07"/>
    <w:rsid w:val="00FE182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90710"/>
  <w15:docId w15:val="{0B18688A-7887-484E-9723-725C3EC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A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4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4A9"/>
  </w:style>
  <w:style w:type="character" w:customStyle="1" w:styleId="sc">
    <w:name w:val="sc"/>
    <w:rsid w:val="002F44A9"/>
    <w:rPr>
      <w:smallCaps/>
    </w:rPr>
  </w:style>
  <w:style w:type="paragraph" w:styleId="BalloonText">
    <w:name w:val="Balloon Text"/>
    <w:basedOn w:val="Normal"/>
    <w:semiHidden/>
    <w:rsid w:val="00D619B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B776E"/>
    <w:rPr>
      <w:i/>
      <w:iCs/>
    </w:rPr>
  </w:style>
  <w:style w:type="character" w:styleId="Hyperlink">
    <w:name w:val="Hyperlink"/>
    <w:rsid w:val="00F0565F"/>
    <w:rPr>
      <w:strike w:val="0"/>
      <w:dstrike w:val="0"/>
      <w:color w:val="0000BB"/>
      <w:u w:val="none"/>
      <w:effect w:val="none"/>
    </w:rPr>
  </w:style>
  <w:style w:type="paragraph" w:customStyle="1" w:styleId="NormalWeb1">
    <w:name w:val="Normal (Web)1"/>
    <w:basedOn w:val="Normal"/>
    <w:rsid w:val="00F0565F"/>
    <w:pPr>
      <w:spacing w:before="100" w:beforeAutospacing="1" w:after="100" w:afterAutospacing="1"/>
    </w:pPr>
    <w:rPr>
      <w:rFonts w:ascii="Verdana" w:hAnsi="Verdana"/>
      <w:lang w:val="en-CA" w:eastAsia="en-CA"/>
    </w:rPr>
  </w:style>
  <w:style w:type="character" w:styleId="CommentReference">
    <w:name w:val="annotation reference"/>
    <w:semiHidden/>
    <w:rsid w:val="00CC00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0057"/>
    <w:rPr>
      <w:rFonts w:eastAsia="SimSu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DD2F9B"/>
  </w:style>
  <w:style w:type="paragraph" w:styleId="DocumentMap">
    <w:name w:val="Document Map"/>
    <w:basedOn w:val="Normal"/>
    <w:semiHidden/>
    <w:rsid w:val="005F44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4510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0F"/>
    <w:rPr>
      <w:rFonts w:eastAsia="Times New Roman"/>
      <w:b/>
      <w:bCs/>
      <w:lang w:eastAsia="en-US"/>
    </w:rPr>
  </w:style>
  <w:style w:type="character" w:customStyle="1" w:styleId="CommentTextChar">
    <w:name w:val="Comment Text Char"/>
    <w:link w:val="CommentText"/>
    <w:semiHidden/>
    <w:rsid w:val="002F700F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2F700F"/>
    <w:rPr>
      <w:rFonts w:eastAsia="SimSun"/>
      <w:b/>
      <w:bCs/>
      <w:lang w:eastAsia="zh-CN"/>
    </w:rPr>
  </w:style>
  <w:style w:type="table" w:styleId="TableGrid">
    <w:name w:val="Table Grid"/>
    <w:basedOn w:val="TableNormal"/>
    <w:rsid w:val="00AA7E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590151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D6E92"/>
  </w:style>
  <w:style w:type="character" w:customStyle="1" w:styleId="FootnoteTextChar">
    <w:name w:val="Footnote Text Char"/>
    <w:basedOn w:val="DefaultParagraphFont"/>
    <w:link w:val="FootnoteText"/>
    <w:uiPriority w:val="99"/>
    <w:rsid w:val="008D6E9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D6E92"/>
    <w:rPr>
      <w:vertAlign w:val="superscript"/>
    </w:rPr>
  </w:style>
  <w:style w:type="paragraph" w:styleId="NoSpacing">
    <w:name w:val="No Spacing"/>
    <w:uiPriority w:val="1"/>
    <w:qFormat/>
    <w:rsid w:val="00A97FA6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F1CC317-9257-450C-8E9A-13908892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2674</CharactersWithSpaces>
  <SharedDoc>false</SharedDoc>
  <HLinks>
    <vt:vector size="12" baseType="variant">
      <vt:variant>
        <vt:i4>7733375</vt:i4>
      </vt:variant>
      <vt:variant>
        <vt:i4>3</vt:i4>
      </vt:variant>
      <vt:variant>
        <vt:i4>0</vt:i4>
      </vt:variant>
      <vt:variant>
        <vt:i4>5</vt:i4>
      </vt:variant>
      <vt:variant>
        <vt:lpwstr>http://elodocuments.blogspot.ca/2011/10/my-early-retirement-story-part-4-cliff.html</vt:lpwstr>
      </vt:variant>
      <vt:variant>
        <vt:lpwstr/>
      </vt:variant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http://elodocuments.blogspot.ca/2013/09/why-am-i-called-catholic.html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Edmond</cp:lastModifiedBy>
  <cp:revision>2</cp:revision>
  <cp:lastPrinted>2016-08-20T17:27:00Z</cp:lastPrinted>
  <dcterms:created xsi:type="dcterms:W3CDTF">2016-08-20T17:27:00Z</dcterms:created>
  <dcterms:modified xsi:type="dcterms:W3CDTF">2016-08-20T17:27:00Z</dcterms:modified>
</cp:coreProperties>
</file>